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54" w:rsidRDefault="009A7354" w:rsidP="009A73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A735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Декларационная кампания  </w:t>
      </w:r>
    </w:p>
    <w:p w:rsidR="009A7354" w:rsidRDefault="009A7354" w:rsidP="009A73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A735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по </w:t>
      </w:r>
      <w:r w:rsidR="008B387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налогу на доходы физических лиц</w:t>
      </w:r>
      <w:bookmarkStart w:id="0" w:name="_GoBack"/>
      <w:bookmarkEnd w:id="0"/>
    </w:p>
    <w:p w:rsidR="009A7354" w:rsidRPr="009A7354" w:rsidRDefault="009A7354" w:rsidP="009A73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A7354" w:rsidRDefault="009A7354" w:rsidP="009A7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Отчитаться 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полученных доходах необходимо, если в 2024 году граждане получили доходы от продажи недвижимого имущества, транспорта, которое было в собственности меньше минимального срока владения, 3 либо 5 лет, получили подарки не от близких родственников, выиграли небольшую сумму в лотерею, сдавали имущество в аренду или получали доходы от зарубежных источников. </w:t>
      </w:r>
    </w:p>
    <w:p w:rsidR="009A7354" w:rsidRDefault="009A7354" w:rsidP="009A7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Представить налоговую декларацию по форме 3-НДФЛ необходимо в срок не позднее 30 апреля 2025 года. </w:t>
      </w:r>
    </w:p>
    <w:p w:rsidR="009A7354" w:rsidRDefault="009A7354" w:rsidP="009A7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оптимальный способ представления декларации - в электронном виде с помощью сервиса «Личный кабинет налогоплательщика для физических лиц» или через мобильное приложение ФНС России «Налоги ФЛ». </w:t>
      </w:r>
    </w:p>
    <w:p w:rsidR="009A7354" w:rsidRDefault="009A7354" w:rsidP="009A7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декларацию на бумажном носителе можно представить через МФЦ.</w:t>
      </w:r>
    </w:p>
    <w:p w:rsidR="009A7354" w:rsidRDefault="009A7354" w:rsidP="009A7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Представить декларацию 3-НДФЛ так же должны индивидуальные предприниматели, нотариусы, занимающиеся частой практикой, адвокаты, учредившие адвокатские кабинеты.</w:t>
      </w:r>
    </w:p>
    <w:p w:rsidR="009A7354" w:rsidRDefault="009A7354" w:rsidP="009A7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уплаты исчисленного налога по декларации – не позднее 15 июля текущего года.</w:t>
      </w:r>
    </w:p>
    <w:p w:rsidR="009A7354" w:rsidRDefault="009A7354" w:rsidP="009A73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нарушении сроков подачи декларации и уплаты НДФЛ налогоплательщик может быть привлечен к ответственности в виде штрафа и начисления пени.</w:t>
      </w:r>
    </w:p>
    <w:p w:rsidR="009A7354" w:rsidRDefault="009A7354" w:rsidP="009A73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Налоговую декларацию для получения социальных, имущественных и других налоговых вычетов представлять можно в течение всего года, без каких – либо штрафных санкций.</w:t>
      </w:r>
    </w:p>
    <w:p w:rsidR="009A7354" w:rsidRDefault="009A7354" w:rsidP="009A7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График работы головного офиса Инспекции и  ТОРМ:</w:t>
      </w:r>
    </w:p>
    <w:p w:rsidR="009A7354" w:rsidRDefault="009A7354" w:rsidP="009A7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 Канск</w:t>
      </w:r>
      <w:r>
        <w:rPr>
          <w:rFonts w:ascii="Times New Roman" w:hAnsi="Times New Roman" w:cs="Times New Roman"/>
          <w:color w:val="000000"/>
          <w:sz w:val="28"/>
          <w:szCs w:val="28"/>
        </w:rPr>
        <w:t>, ул. 40  лет Октября, 60  строение  21,  режим работы: с 9.00 до 18.00 часов, в пятницу с 9.00 до 16.45 часов, без перерыва на обед, каждый вторник и четверг до 20.00;</w:t>
      </w:r>
    </w:p>
    <w:p w:rsidR="009A7354" w:rsidRDefault="009A7354" w:rsidP="009A7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Кодинск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ул. Колесниченко, 20а, режим работы: с 9.00 до 18.00 часов, в пятницу с 9.00 до 16.45 часов, без перерыва на обед, каждый вторник и четверг до 20.00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9A7354" w:rsidRDefault="009A7354" w:rsidP="009A7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г. Заозерный, </w:t>
      </w:r>
      <w:r>
        <w:rPr>
          <w:rFonts w:ascii="Times New Roman" w:hAnsi="Times New Roman" w:cs="Times New Roman"/>
          <w:color w:val="000000"/>
          <w:sz w:val="28"/>
          <w:szCs w:val="28"/>
        </w:rPr>
        <w:t>ул. Фабричная, 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режим работы: с 9.00 до 18.00 часов, в пятницу с 9.00 до 16.45 часов, без перерыва на обед, каждый вторник и четверг до 20.00;</w:t>
      </w:r>
    </w:p>
    <w:p w:rsidR="009A7354" w:rsidRDefault="009A7354" w:rsidP="009A7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г. Зеленогорск, </w:t>
      </w:r>
      <w:r>
        <w:rPr>
          <w:rFonts w:ascii="Times New Roman" w:hAnsi="Times New Roman" w:cs="Times New Roman"/>
          <w:color w:val="000000"/>
          <w:sz w:val="28"/>
          <w:szCs w:val="28"/>
        </w:rPr>
        <w:t>ул. Калинина, 27, режим работы: с 9.00 до 18.00 часов, в пятницу с 9.00 до 16.45 часов, без перерыва на обед, каждый вторник и четверг до 20.00.</w:t>
      </w:r>
    </w:p>
    <w:p w:rsidR="009A7354" w:rsidRDefault="009A7354" w:rsidP="009A7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Дополнительно сообщаем, что на официальном сайте ФНС России создана  ссылка с опросом для налогоплательщиков «Нужно ли вам подавать декларацию по форме 3-НДФЛ?» </w:t>
      </w:r>
      <w:r w:rsidRPr="009A7354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8" w:history="1">
        <w:r w:rsidRPr="009A7354">
          <w:rPr>
            <w:rFonts w:ascii="Times New Roman" w:hAnsi="Times New Roman" w:cs="Times New Roman"/>
            <w:color w:val="000000"/>
            <w:sz w:val="28"/>
            <w:szCs w:val="28"/>
          </w:rPr>
          <w:t>https://www.nalog.gov.ru/3ndfl</w:t>
        </w:r>
      </w:hyperlink>
      <w:r w:rsidRPr="009A7354"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7354" w:rsidRDefault="009A7354" w:rsidP="009A7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Пройдя опрос и отвечая на вопросы «Да» или «Нет», электронный помощник подскажет,  нужно ли подавать декларацию о доходах по форме 3-НДФЛ в этом году.  </w:t>
      </w:r>
    </w:p>
    <w:p w:rsidR="00E84C9C" w:rsidRPr="00E84C9C" w:rsidRDefault="00A120DD" w:rsidP="00E84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E84C9C" w:rsidRPr="00E84C9C" w:rsidSect="00311A1C">
      <w:headerReference w:type="default" r:id="rId9"/>
      <w:pgSz w:w="11906" w:h="16838"/>
      <w:pgMar w:top="673" w:right="850" w:bottom="426" w:left="993" w:header="426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3BA" w:rsidRDefault="00E863BA" w:rsidP="009335CB">
      <w:pPr>
        <w:spacing w:after="0" w:line="240" w:lineRule="auto"/>
      </w:pPr>
      <w:r>
        <w:separator/>
      </w:r>
    </w:p>
  </w:endnote>
  <w:endnote w:type="continuationSeparator" w:id="0">
    <w:p w:rsidR="00E863BA" w:rsidRDefault="00E863BA" w:rsidP="0093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3BA" w:rsidRDefault="00E863BA" w:rsidP="009335CB">
      <w:pPr>
        <w:spacing w:after="0" w:line="240" w:lineRule="auto"/>
      </w:pPr>
      <w:r>
        <w:separator/>
      </w:r>
    </w:p>
  </w:footnote>
  <w:footnote w:type="continuationSeparator" w:id="0">
    <w:p w:rsidR="00E863BA" w:rsidRDefault="00E863BA" w:rsidP="0093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81353"/>
      <w:docPartObj>
        <w:docPartGallery w:val="Page Numbers (Top of Page)"/>
        <w:docPartUnique/>
      </w:docPartObj>
    </w:sdtPr>
    <w:sdtEndPr/>
    <w:sdtContent>
      <w:p w:rsidR="0002761C" w:rsidRDefault="000276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7B6">
          <w:rPr>
            <w:noProof/>
          </w:rPr>
          <w:t>1</w:t>
        </w:r>
        <w:r>
          <w:fldChar w:fldCharType="end"/>
        </w:r>
      </w:p>
    </w:sdtContent>
  </w:sdt>
  <w:p w:rsidR="0002761C" w:rsidRDefault="000276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B51"/>
    <w:multiLevelType w:val="hybridMultilevel"/>
    <w:tmpl w:val="FE98AAD6"/>
    <w:lvl w:ilvl="0" w:tplc="5CD23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808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56D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626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CC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845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C4B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747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968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BE56B8"/>
    <w:multiLevelType w:val="hybridMultilevel"/>
    <w:tmpl w:val="3A985CFE"/>
    <w:lvl w:ilvl="0" w:tplc="0BF4E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826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B8D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B88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F08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445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B29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FA5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383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2DD14B6"/>
    <w:multiLevelType w:val="hybridMultilevel"/>
    <w:tmpl w:val="962C9904"/>
    <w:lvl w:ilvl="0" w:tplc="CCEC3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344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9C1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B02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1E2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C2D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C64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2AC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B4F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A384245"/>
    <w:multiLevelType w:val="hybridMultilevel"/>
    <w:tmpl w:val="10D8B0FE"/>
    <w:lvl w:ilvl="0" w:tplc="041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4">
    <w:nsid w:val="0E84149F"/>
    <w:multiLevelType w:val="hybridMultilevel"/>
    <w:tmpl w:val="746CCBEC"/>
    <w:lvl w:ilvl="0" w:tplc="CC06A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181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E40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F2C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06F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427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A65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CA4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92A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FF01880"/>
    <w:multiLevelType w:val="hybridMultilevel"/>
    <w:tmpl w:val="4008D50C"/>
    <w:lvl w:ilvl="0" w:tplc="D36ED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80C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D4C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AAC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A2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8A6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B87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0AF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EC8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A8F2627"/>
    <w:multiLevelType w:val="hybridMultilevel"/>
    <w:tmpl w:val="B686A1FE"/>
    <w:lvl w:ilvl="0" w:tplc="3F46B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C7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3CA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A0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E9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69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63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60D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4E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C0E7FB5"/>
    <w:multiLevelType w:val="hybridMultilevel"/>
    <w:tmpl w:val="1C52CDE2"/>
    <w:lvl w:ilvl="0" w:tplc="D0888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B28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9E8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32C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445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343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A43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2C3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FE2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3F36927"/>
    <w:multiLevelType w:val="hybridMultilevel"/>
    <w:tmpl w:val="BB067A70"/>
    <w:lvl w:ilvl="0" w:tplc="A1D4B7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726C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7E97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8640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FAE7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403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187B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AA7B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E0D4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ED6491"/>
    <w:multiLevelType w:val="hybridMultilevel"/>
    <w:tmpl w:val="CE8ED48A"/>
    <w:lvl w:ilvl="0" w:tplc="27FC7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C3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523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A7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9EA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BA0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2A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67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22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E227A60"/>
    <w:multiLevelType w:val="hybridMultilevel"/>
    <w:tmpl w:val="0E680C2C"/>
    <w:lvl w:ilvl="0" w:tplc="31EA6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F85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683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842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428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9E5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201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F84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8ED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07656C6"/>
    <w:multiLevelType w:val="hybridMultilevel"/>
    <w:tmpl w:val="6B82B5FE"/>
    <w:lvl w:ilvl="0" w:tplc="831E7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02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6C8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106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B6C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763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1E4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443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A6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4A25C78"/>
    <w:multiLevelType w:val="hybridMultilevel"/>
    <w:tmpl w:val="80E07804"/>
    <w:lvl w:ilvl="0" w:tplc="B4580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23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F8B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EC7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4ED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1E7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666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340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B08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A1B6A9E"/>
    <w:multiLevelType w:val="hybridMultilevel"/>
    <w:tmpl w:val="C004FC7C"/>
    <w:lvl w:ilvl="0" w:tplc="C18236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217684"/>
    <w:multiLevelType w:val="hybridMultilevel"/>
    <w:tmpl w:val="7BC00850"/>
    <w:lvl w:ilvl="0" w:tplc="F872E1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FF5514"/>
    <w:multiLevelType w:val="hybridMultilevel"/>
    <w:tmpl w:val="5EB0EE8C"/>
    <w:lvl w:ilvl="0" w:tplc="1F661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A0A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2E7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608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CA2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58B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32B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46E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1E2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7D33E95"/>
    <w:multiLevelType w:val="hybridMultilevel"/>
    <w:tmpl w:val="18BC53B4"/>
    <w:lvl w:ilvl="0" w:tplc="8B76C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389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522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B07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667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961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3E8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C23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FC1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3DD0D86"/>
    <w:multiLevelType w:val="hybridMultilevel"/>
    <w:tmpl w:val="0C7EA19A"/>
    <w:lvl w:ilvl="0" w:tplc="FDC88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9C3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58B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640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9E6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DEC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C5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3E8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E62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4A01E19"/>
    <w:multiLevelType w:val="hybridMultilevel"/>
    <w:tmpl w:val="94DA0E06"/>
    <w:lvl w:ilvl="0" w:tplc="761ED5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9A4E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9EED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36E3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664F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5E24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B0D2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B4AC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8A16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BD691C"/>
    <w:multiLevelType w:val="hybridMultilevel"/>
    <w:tmpl w:val="43A0BD88"/>
    <w:lvl w:ilvl="0" w:tplc="A7528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940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48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569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74C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D8A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E1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EEB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52C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70E4F3F"/>
    <w:multiLevelType w:val="hybridMultilevel"/>
    <w:tmpl w:val="F0E2BA84"/>
    <w:lvl w:ilvl="0" w:tplc="08D4E6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666A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AA87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B0B1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85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E2D5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3A24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18D2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246B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E62944"/>
    <w:multiLevelType w:val="hybridMultilevel"/>
    <w:tmpl w:val="8744A6A4"/>
    <w:lvl w:ilvl="0" w:tplc="72E2B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02B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36E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846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B47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E26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AC2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E8C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5AA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85A05E4"/>
    <w:multiLevelType w:val="hybridMultilevel"/>
    <w:tmpl w:val="5440836A"/>
    <w:lvl w:ilvl="0" w:tplc="19AEA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8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149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14F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889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29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FCE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EB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DE7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E046A9E"/>
    <w:multiLevelType w:val="hybridMultilevel"/>
    <w:tmpl w:val="FEE4FAC4"/>
    <w:lvl w:ilvl="0" w:tplc="E5C2D8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4E86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1AE3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474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AA5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AF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CD8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EF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4CA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876CE9"/>
    <w:multiLevelType w:val="hybridMultilevel"/>
    <w:tmpl w:val="F0BA9430"/>
    <w:lvl w:ilvl="0" w:tplc="A1DC0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B00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9AA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C1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505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8A2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403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AE0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F8C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0FF3FC4"/>
    <w:multiLevelType w:val="hybridMultilevel"/>
    <w:tmpl w:val="153AC5E8"/>
    <w:lvl w:ilvl="0" w:tplc="E8B2A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968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A22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960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AAC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9ED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A0E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F81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82B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42A4F07"/>
    <w:multiLevelType w:val="hybridMultilevel"/>
    <w:tmpl w:val="0F8483F2"/>
    <w:lvl w:ilvl="0" w:tplc="4904A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D22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421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AEE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387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004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881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01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1A4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49245F7"/>
    <w:multiLevelType w:val="hybridMultilevel"/>
    <w:tmpl w:val="B40816D6"/>
    <w:lvl w:ilvl="0" w:tplc="6B7CE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76F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F28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5E1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08E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18E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962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B68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DA2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6317929"/>
    <w:multiLevelType w:val="hybridMultilevel"/>
    <w:tmpl w:val="CCEE6CEE"/>
    <w:lvl w:ilvl="0" w:tplc="743A3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E0C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9A3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8E2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96A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985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EE4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0A6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661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991064C"/>
    <w:multiLevelType w:val="hybridMultilevel"/>
    <w:tmpl w:val="C0B225D2"/>
    <w:lvl w:ilvl="0" w:tplc="67ACA9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15"/>
  </w:num>
  <w:num w:numId="3">
    <w:abstractNumId w:val="12"/>
  </w:num>
  <w:num w:numId="4">
    <w:abstractNumId w:val="11"/>
  </w:num>
  <w:num w:numId="5">
    <w:abstractNumId w:val="27"/>
  </w:num>
  <w:num w:numId="6">
    <w:abstractNumId w:val="7"/>
  </w:num>
  <w:num w:numId="7">
    <w:abstractNumId w:val="24"/>
  </w:num>
  <w:num w:numId="8">
    <w:abstractNumId w:val="5"/>
  </w:num>
  <w:num w:numId="9">
    <w:abstractNumId w:val="2"/>
  </w:num>
  <w:num w:numId="10">
    <w:abstractNumId w:val="26"/>
  </w:num>
  <w:num w:numId="11">
    <w:abstractNumId w:val="0"/>
  </w:num>
  <w:num w:numId="12">
    <w:abstractNumId w:val="10"/>
  </w:num>
  <w:num w:numId="13">
    <w:abstractNumId w:val="1"/>
  </w:num>
  <w:num w:numId="14">
    <w:abstractNumId w:val="19"/>
  </w:num>
  <w:num w:numId="15">
    <w:abstractNumId w:val="4"/>
  </w:num>
  <w:num w:numId="16">
    <w:abstractNumId w:val="21"/>
  </w:num>
  <w:num w:numId="17">
    <w:abstractNumId w:val="16"/>
  </w:num>
  <w:num w:numId="18">
    <w:abstractNumId w:val="22"/>
  </w:num>
  <w:num w:numId="19">
    <w:abstractNumId w:val="25"/>
  </w:num>
  <w:num w:numId="20">
    <w:abstractNumId w:val="8"/>
  </w:num>
  <w:num w:numId="21">
    <w:abstractNumId w:val="20"/>
  </w:num>
  <w:num w:numId="22">
    <w:abstractNumId w:val="23"/>
  </w:num>
  <w:num w:numId="23">
    <w:abstractNumId w:val="18"/>
  </w:num>
  <w:num w:numId="24">
    <w:abstractNumId w:val="17"/>
  </w:num>
  <w:num w:numId="25">
    <w:abstractNumId w:val="6"/>
  </w:num>
  <w:num w:numId="26">
    <w:abstractNumId w:val="9"/>
  </w:num>
  <w:num w:numId="27">
    <w:abstractNumId w:val="29"/>
  </w:num>
  <w:num w:numId="28">
    <w:abstractNumId w:val="14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D8"/>
    <w:rsid w:val="00000F85"/>
    <w:rsid w:val="00011DC5"/>
    <w:rsid w:val="0002761C"/>
    <w:rsid w:val="000508D4"/>
    <w:rsid w:val="00060D57"/>
    <w:rsid w:val="0006784A"/>
    <w:rsid w:val="0008297F"/>
    <w:rsid w:val="000C680D"/>
    <w:rsid w:val="000D2F2A"/>
    <w:rsid w:val="000E7B18"/>
    <w:rsid w:val="00105690"/>
    <w:rsid w:val="00194974"/>
    <w:rsid w:val="001F5A77"/>
    <w:rsid w:val="002011CD"/>
    <w:rsid w:val="0029530A"/>
    <w:rsid w:val="002D73A4"/>
    <w:rsid w:val="00303F55"/>
    <w:rsid w:val="00311A1C"/>
    <w:rsid w:val="003540D5"/>
    <w:rsid w:val="00356612"/>
    <w:rsid w:val="00387CC8"/>
    <w:rsid w:val="004165EA"/>
    <w:rsid w:val="00417011"/>
    <w:rsid w:val="00460A2F"/>
    <w:rsid w:val="0046236A"/>
    <w:rsid w:val="00495EB6"/>
    <w:rsid w:val="00495F30"/>
    <w:rsid w:val="004973B8"/>
    <w:rsid w:val="004A68A7"/>
    <w:rsid w:val="004B28AA"/>
    <w:rsid w:val="004C1AF2"/>
    <w:rsid w:val="004C6DCB"/>
    <w:rsid w:val="00505810"/>
    <w:rsid w:val="005706ED"/>
    <w:rsid w:val="005C2235"/>
    <w:rsid w:val="0060410A"/>
    <w:rsid w:val="006212E4"/>
    <w:rsid w:val="00633482"/>
    <w:rsid w:val="00643AEB"/>
    <w:rsid w:val="00652FD0"/>
    <w:rsid w:val="00662D2E"/>
    <w:rsid w:val="00682D97"/>
    <w:rsid w:val="006A0E1E"/>
    <w:rsid w:val="006D7A43"/>
    <w:rsid w:val="00702362"/>
    <w:rsid w:val="00726C71"/>
    <w:rsid w:val="00733859"/>
    <w:rsid w:val="00744302"/>
    <w:rsid w:val="00753E2B"/>
    <w:rsid w:val="00786875"/>
    <w:rsid w:val="007976DF"/>
    <w:rsid w:val="007C4DEA"/>
    <w:rsid w:val="007C5D33"/>
    <w:rsid w:val="007C6BC5"/>
    <w:rsid w:val="007D3ADA"/>
    <w:rsid w:val="007F5877"/>
    <w:rsid w:val="00814DBB"/>
    <w:rsid w:val="008305B6"/>
    <w:rsid w:val="00890DCB"/>
    <w:rsid w:val="008B3872"/>
    <w:rsid w:val="008C04A7"/>
    <w:rsid w:val="0090259C"/>
    <w:rsid w:val="009335CB"/>
    <w:rsid w:val="009446EB"/>
    <w:rsid w:val="00972B2B"/>
    <w:rsid w:val="009A7354"/>
    <w:rsid w:val="009C1393"/>
    <w:rsid w:val="009C77A0"/>
    <w:rsid w:val="009E101A"/>
    <w:rsid w:val="00A120DD"/>
    <w:rsid w:val="00A22547"/>
    <w:rsid w:val="00A31AC4"/>
    <w:rsid w:val="00AA46E6"/>
    <w:rsid w:val="00AB7941"/>
    <w:rsid w:val="00AD2ADF"/>
    <w:rsid w:val="00B16082"/>
    <w:rsid w:val="00B20243"/>
    <w:rsid w:val="00BC6F0A"/>
    <w:rsid w:val="00C550D8"/>
    <w:rsid w:val="00CD39ED"/>
    <w:rsid w:val="00CE57B6"/>
    <w:rsid w:val="00CF5D99"/>
    <w:rsid w:val="00D3323C"/>
    <w:rsid w:val="00DA2981"/>
    <w:rsid w:val="00DB6D80"/>
    <w:rsid w:val="00DC7E5E"/>
    <w:rsid w:val="00DD4C52"/>
    <w:rsid w:val="00E010BA"/>
    <w:rsid w:val="00E1133B"/>
    <w:rsid w:val="00E269E5"/>
    <w:rsid w:val="00E512B4"/>
    <w:rsid w:val="00E84C9C"/>
    <w:rsid w:val="00E863BA"/>
    <w:rsid w:val="00EE4490"/>
    <w:rsid w:val="00F901E9"/>
    <w:rsid w:val="00FC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0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35CB"/>
  </w:style>
  <w:style w:type="paragraph" w:styleId="a7">
    <w:name w:val="footer"/>
    <w:basedOn w:val="a"/>
    <w:link w:val="a8"/>
    <w:uiPriority w:val="99"/>
    <w:unhideWhenUsed/>
    <w:rsid w:val="0093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35CB"/>
  </w:style>
  <w:style w:type="paragraph" w:styleId="a9">
    <w:name w:val="Balloon Text"/>
    <w:basedOn w:val="a"/>
    <w:link w:val="aa"/>
    <w:uiPriority w:val="99"/>
    <w:semiHidden/>
    <w:unhideWhenUsed/>
    <w:rsid w:val="000C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8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3A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E84C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2D73A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c">
    <w:name w:val="Без интервала Знак"/>
    <w:link w:val="ab"/>
    <w:uiPriority w:val="1"/>
    <w:rsid w:val="002D73A4"/>
    <w:rPr>
      <w:rFonts w:eastAsia="Times New Roman" w:cs="Times New Roman"/>
      <w:color w:val="000000"/>
      <w:szCs w:val="20"/>
      <w:lang w:eastAsia="ru-RU"/>
    </w:rPr>
  </w:style>
  <w:style w:type="character" w:styleId="ad">
    <w:name w:val="Hyperlink"/>
    <w:basedOn w:val="a0"/>
    <w:uiPriority w:val="99"/>
    <w:unhideWhenUsed/>
    <w:rsid w:val="00A120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0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35CB"/>
  </w:style>
  <w:style w:type="paragraph" w:styleId="a7">
    <w:name w:val="footer"/>
    <w:basedOn w:val="a"/>
    <w:link w:val="a8"/>
    <w:uiPriority w:val="99"/>
    <w:unhideWhenUsed/>
    <w:rsid w:val="0093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35CB"/>
  </w:style>
  <w:style w:type="paragraph" w:styleId="a9">
    <w:name w:val="Balloon Text"/>
    <w:basedOn w:val="a"/>
    <w:link w:val="aa"/>
    <w:uiPriority w:val="99"/>
    <w:semiHidden/>
    <w:unhideWhenUsed/>
    <w:rsid w:val="000C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8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3A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E84C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2D73A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c">
    <w:name w:val="Без интервала Знак"/>
    <w:link w:val="ab"/>
    <w:uiPriority w:val="1"/>
    <w:rsid w:val="002D73A4"/>
    <w:rPr>
      <w:rFonts w:eastAsia="Times New Roman" w:cs="Times New Roman"/>
      <w:color w:val="000000"/>
      <w:szCs w:val="20"/>
      <w:lang w:eastAsia="ru-RU"/>
    </w:rPr>
  </w:style>
  <w:style w:type="character" w:styleId="ad">
    <w:name w:val="Hyperlink"/>
    <w:basedOn w:val="a0"/>
    <w:uiPriority w:val="99"/>
    <w:unhideWhenUsed/>
    <w:rsid w:val="00A120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50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5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6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1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2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5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9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13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3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2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6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0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9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3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6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9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3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3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3ndf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Шпанагель Светлана Викторовна</dc:creator>
  <cp:lastModifiedBy>Алексеенко Юлия Владимировна</cp:lastModifiedBy>
  <cp:revision>4</cp:revision>
  <cp:lastPrinted>2025-02-24T04:50:00Z</cp:lastPrinted>
  <dcterms:created xsi:type="dcterms:W3CDTF">2025-02-24T04:50:00Z</dcterms:created>
  <dcterms:modified xsi:type="dcterms:W3CDTF">2025-02-24T04:50:00Z</dcterms:modified>
</cp:coreProperties>
</file>